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494"/>
        <w:gridCol w:w="4394"/>
        <w:gridCol w:w="4678"/>
      </w:tblGrid>
      <w:tr w:rsidR="004209E7" w:rsidRPr="004209E7" w14:paraId="41AAB9BD" w14:textId="77777777" w:rsidTr="004209E7">
        <w:tc>
          <w:tcPr>
            <w:tcW w:w="109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52E37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t>T.C.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br/>
              <w:t>MALATYA TURGUT ÖZAL ÜNİVERSİTESİ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br/>
              <w:t>SOSYAL VE BEŞERİ BİLİMLER FAKÜLTESİ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br/>
              <w:t>TÜRK DİLİ VE EDEBİYATI BÖLÜMÜ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br/>
              <w:t>2024-2025 EĞİTİM ÖĞRETİM YILI BAHAR YARIYILI HAFTALIK DERS PROGRAMI</w:t>
            </w:r>
          </w:p>
        </w:tc>
      </w:tr>
      <w:tr w:rsidR="004209E7" w:rsidRPr="004209E7" w14:paraId="690DD63E" w14:textId="77777777" w:rsidTr="008E3EA8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4659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DB560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815A5D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I.SINIF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745E40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II.SINIF</w:t>
            </w:r>
          </w:p>
        </w:tc>
      </w:tr>
      <w:tr w:rsidR="004209E7" w:rsidRPr="004209E7" w14:paraId="7E4B855D" w14:textId="77777777" w:rsidTr="008E3EA8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E0EAA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Z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R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T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E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S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İ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97ED1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94E1A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Türkiye Türkçesi II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746FDAC1" w14:textId="058245B8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Yılmaz İNCE)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96B1C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Osmanlı Türkçesi IV </w:t>
            </w:r>
          </w:p>
          <w:p w14:paraId="022815ED" w14:textId="5CE88594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</w:tr>
      <w:tr w:rsidR="004209E7" w:rsidRPr="004209E7" w14:paraId="048E1B3A" w14:textId="77777777" w:rsidTr="008E3EA8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48350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26105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E0DE2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 (P-7)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771F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5ACBEBC4" w14:textId="77777777" w:rsidTr="008E3EA8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B7217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C92B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AC5C8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Osmanlı Türkçesi II </w:t>
            </w:r>
          </w:p>
          <w:p w14:paraId="31E4B226" w14:textId="6CF6265E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31C78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4209E7" w:rsidRPr="004209E7" w14:paraId="752B65C6" w14:textId="77777777" w:rsidTr="008E3EA8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0B14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3E641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271A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K- 1 (P-7)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F604C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4DA40379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EC5D2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DB31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A671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B891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Metin Tahlilleri II: Öykü-Roman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</w:p>
          <w:p w14:paraId="58DA0727" w14:textId="046F040A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(Prof. Dr. Mehmet ÖZGER)</w:t>
            </w:r>
          </w:p>
        </w:tc>
      </w:tr>
      <w:tr w:rsidR="004209E7" w:rsidRPr="004209E7" w14:paraId="3D121710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60F5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7B3B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E414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9042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37F2E7EB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B99A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36C06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3E47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BCE62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Tarihî Türk Lehçeleri II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 </w:t>
            </w:r>
          </w:p>
          <w:p w14:paraId="6A018618" w14:textId="7A8770B5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Yılmaz İNCE)</w:t>
            </w:r>
          </w:p>
        </w:tc>
      </w:tr>
      <w:tr w:rsidR="004209E7" w:rsidRPr="004209E7" w14:paraId="4385BC9A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7E10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0043C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F4B0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CC546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Tarihî Türk Lehçeleri II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</w:t>
            </w:r>
          </w:p>
          <w:p w14:paraId="3E1E7EEC" w14:textId="2F295E8B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Yılmaz İNCE)</w:t>
            </w:r>
          </w:p>
        </w:tc>
      </w:tr>
      <w:tr w:rsidR="004209E7" w:rsidRPr="004209E7" w14:paraId="742C5958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A1382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688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E3718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48010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24B900B6" w14:textId="77777777" w:rsidTr="000956CE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6C7F7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L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I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449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8660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Osmanlı Türkçesi II </w:t>
            </w:r>
          </w:p>
          <w:p w14:paraId="484A089A" w14:textId="15F25736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8CFF0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43207ABB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5D180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F196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DACD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C0DE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1E89BC24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112DC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6F17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E03D3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Eski Türk Edebiyatı II </w:t>
            </w:r>
          </w:p>
          <w:p w14:paraId="1139E322" w14:textId="163E9886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C2267" w14:textId="77777777" w:rsidR="008E3EA8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Farsça I </w:t>
            </w:r>
          </w:p>
          <w:p w14:paraId="74CB49B8" w14:textId="65B9F1BF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Osman KARACAN )</w:t>
            </w:r>
          </w:p>
        </w:tc>
      </w:tr>
      <w:tr w:rsidR="004209E7" w:rsidRPr="004209E7" w14:paraId="357EB7F4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3638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D2F1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38BE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ABF8A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- 2 (P - 8)</w:t>
            </w:r>
          </w:p>
        </w:tc>
      </w:tr>
      <w:tr w:rsidR="004209E7" w:rsidRPr="004209E7" w14:paraId="7A177F22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63D5A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77CA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27900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YeniTürk Edebiyatı II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48469DA3" w14:textId="6995A9DD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(Prof. Dr. Mehmet ÖZGER)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A572C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2736CF59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75382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2E3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F481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DEFE7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2C82021B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D3FB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2BDD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94037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B9E5F" w14:textId="35979886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Yeni</w:t>
            </w:r>
            <w:r w:rsidRPr="001A4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Edebiyatı IV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70A13B6C" w14:textId="27C8F2E9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(Prof. Dr. Mehmet ÖZGER)</w:t>
            </w:r>
          </w:p>
        </w:tc>
      </w:tr>
      <w:tr w:rsidR="004209E7" w:rsidRPr="004209E7" w14:paraId="6B3D4EDA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97883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0BD74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0FC6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CC599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Yeni</w:t>
            </w:r>
            <w:r w:rsidRPr="001A4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Edebiyatı IV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7D60FA5F" w14:textId="4125286D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(Prof. Dr. Mehmet ÖZGER)</w:t>
            </w:r>
          </w:p>
        </w:tc>
      </w:tr>
      <w:tr w:rsidR="004209E7" w:rsidRPr="004209E7" w14:paraId="0F5D572E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06E6E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E59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B668A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974B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632375C7" w14:textId="77777777" w:rsidTr="000956CE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E639E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R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Ş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M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B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93E7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E67B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5704E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Osmanlı Türkçesi IV </w:t>
            </w:r>
          </w:p>
          <w:p w14:paraId="7E0DEDC8" w14:textId="7FA04F76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</w:tr>
      <w:tr w:rsidR="004209E7" w:rsidRPr="004209E7" w14:paraId="67A0C24D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A454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FD96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3475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58E8F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2D47B6B5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4AE07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E1B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22A53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Edebiyat Bilgi ve Teorileri II </w:t>
            </w:r>
          </w:p>
          <w:p w14:paraId="3D2FBF5C" w14:textId="4D08B630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Öğr. Üyesi Mustafa Yunus GÜMÜŞ)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D07C2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045AB580" w14:textId="77777777" w:rsidTr="000956CE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907B6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8F4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B9A6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F069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41769754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F190E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61A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658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712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Halk Edebiyatı IV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516F399E" w14:textId="45CD8D83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</w:t>
            </w:r>
            <w:r w:rsidR="000956CE"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Dr. Öğr. Üyesi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Müjgan BEKDAŞ)</w:t>
            </w:r>
          </w:p>
        </w:tc>
      </w:tr>
      <w:tr w:rsidR="004209E7" w:rsidRPr="004209E7" w14:paraId="5FF6ABAA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9837B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959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86F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21F3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Halk Edebiyatı IV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44ECB741" w14:textId="0E9338F6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</w:t>
            </w:r>
            <w:r w:rsidR="000956CE"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Dr. Öğr. Üyesi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Müjgan BEKDAŞ)</w:t>
            </w:r>
          </w:p>
        </w:tc>
      </w:tr>
      <w:tr w:rsidR="004209E7" w:rsidRPr="004209E7" w14:paraId="2CC3D24D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4770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C1A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E38D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7C8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0EB5EF34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67A56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E4B7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2B18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Halk Edebiyatı II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58F04195" w14:textId="3FF3A9DC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</w:t>
            </w:r>
            <w:r w:rsidR="000956CE"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Dr. Öğr. Üyesi 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Müjgan BEKDAŞ)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C9C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209E7" w:rsidRPr="004209E7" w14:paraId="6D7C1131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A6554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1CE1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582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4CB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7BBB94D2" w14:textId="77777777" w:rsidTr="004209E7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AC81E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E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R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Ş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E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M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B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E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16E7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881E2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394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Türkiye Türkçesi IV</w:t>
            </w:r>
          </w:p>
          <w:p w14:paraId="199B9817" w14:textId="3F47C859" w:rsidR="004209E7" w:rsidRPr="00927461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 </w:t>
            </w:r>
            <w:r w:rsidR="000956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Dr. Nurşen YILDIRIM)</w:t>
            </w:r>
          </w:p>
        </w:tc>
      </w:tr>
      <w:tr w:rsidR="004209E7" w:rsidRPr="004209E7" w14:paraId="508C1C63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93F6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9A8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FF34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7210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Türkiye Türkçesi IV </w:t>
            </w:r>
          </w:p>
          <w:p w14:paraId="2DE4E5C0" w14:textId="3AC0F86B" w:rsidR="004209E7" w:rsidRPr="00927461" w:rsidRDefault="000956CE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Dr. Nurşen YILDIRIM)</w:t>
            </w:r>
          </w:p>
        </w:tc>
      </w:tr>
      <w:tr w:rsidR="004209E7" w:rsidRPr="004209E7" w14:paraId="12F56400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9DE0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87BA1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A05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DCB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7145BBE1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0A0AF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BEE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EE98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4A7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209E7" w:rsidRPr="004209E7" w14:paraId="0492D192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59A4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C733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B7CD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Türk Dili Tarihi II </w:t>
            </w:r>
          </w:p>
          <w:p w14:paraId="221D6551" w14:textId="5E31B0C5" w:rsidR="004209E7" w:rsidRPr="004209E7" w:rsidRDefault="000956CE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Dr. Nurşen YILDIRIM)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4E16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Eski Türk Edebiyatı IV </w:t>
            </w:r>
          </w:p>
          <w:p w14:paraId="5CC4A7D2" w14:textId="5257C4DF" w:rsidR="004209E7" w:rsidRPr="004209E7" w:rsidRDefault="000956CE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(Öğr. Gör. Dr. Kübra BATAR)</w:t>
            </w:r>
          </w:p>
        </w:tc>
      </w:tr>
      <w:tr w:rsidR="004209E7" w:rsidRPr="004209E7" w14:paraId="138E140C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E765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29E6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0FCE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- 2 (P - 8)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821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Eski Türk Edebiyatı IV</w:t>
            </w:r>
          </w:p>
          <w:p w14:paraId="7D3634F7" w14:textId="14119A8D" w:rsidR="004209E7" w:rsidRPr="004209E7" w:rsidRDefault="000956CE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(Öğr. Gör. Dr. Kübra BATAR)</w:t>
            </w:r>
          </w:p>
        </w:tc>
      </w:tr>
      <w:tr w:rsidR="004209E7" w:rsidRPr="004209E7" w14:paraId="08593C0C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A3DD0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28EF6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4928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A82EA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K - 10 (P - 16)</w:t>
            </w:r>
          </w:p>
        </w:tc>
      </w:tr>
      <w:tr w:rsidR="004209E7" w:rsidRPr="004209E7" w14:paraId="4749F3E1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13E1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91A1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3150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Türkçe Kompozisyon II</w:t>
            </w:r>
          </w:p>
          <w:p w14:paraId="578A63E8" w14:textId="25926E7D" w:rsidR="004209E7" w:rsidRPr="004209E7" w:rsidRDefault="000956CE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Dr. Kübra BATAR)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643D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Dilbilimine Giriş II</w:t>
            </w:r>
          </w:p>
          <w:p w14:paraId="732791AC" w14:textId="5837390C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(Dr. Mehmet AKIN)</w:t>
            </w:r>
          </w:p>
        </w:tc>
      </w:tr>
      <w:tr w:rsidR="004209E7" w:rsidRPr="004209E7" w14:paraId="5299E345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DD30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5C10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412C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- 2 (P - 8)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E77D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K - 10 (P - 16)</w:t>
            </w:r>
          </w:p>
        </w:tc>
      </w:tr>
      <w:tr w:rsidR="004209E7" w:rsidRPr="004209E7" w14:paraId="7171F785" w14:textId="77777777" w:rsidTr="004209E7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B0A13C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U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M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66C77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D9D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C0F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0233770C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31B04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3D96C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F15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0F5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209E7" w:rsidRPr="004209E7" w14:paraId="6C1AEEA0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6AC28C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2C1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2164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E8F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5132F74F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416A7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EE25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5F3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0751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4BC691DD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6607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EF1F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A667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C74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1CFB9800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D69D2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8DC0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FA9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3FB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15C36727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02FF2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76F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4AF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6A2F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6B4A6877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90E1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A122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7D3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0449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183A93F2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967AF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8389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B632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5364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77840368" w14:textId="77777777" w:rsidTr="004209E7"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4A600A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U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M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A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R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T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E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S</w:t>
            </w: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İ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33128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08:45 – 09:30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9135" w14:textId="77777777" w:rsidR="004209E7" w:rsidRPr="001A44D5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Atatürk İlkeleri ve İnkılap Tarihi I </w:t>
            </w:r>
          </w:p>
          <w:p w14:paraId="3C9196FC" w14:textId="2156F518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(Öğr. Gör. </w:t>
            </w:r>
            <w:r w:rsidR="000956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Dr. 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Hüseyin</w:t>
            </w:r>
            <w:r w:rsidR="000956CE"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</w:t>
            </w:r>
            <w:r w:rsidR="000956CE"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GÜNEŞ)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A1804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209E7" w:rsidRPr="004209E7" w14:paraId="36255FFB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83A3EB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44105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09:40 – 10:25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1DB4" w14:textId="5ECB906F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UZEM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67C4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209E7" w:rsidRPr="004209E7" w14:paraId="645DBAEC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FE6B1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EB37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10:35 – 11:20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991C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F97A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0F80DDAA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8EF0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71D6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11:30 - 12:15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29C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68AC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 </w:t>
            </w:r>
          </w:p>
        </w:tc>
      </w:tr>
      <w:tr w:rsidR="004209E7" w:rsidRPr="004209E7" w14:paraId="1429E519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C47E7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4DF3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 – 13:45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2DF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İngilizce I 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Mertcan ÇİFTKOÇ)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E113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2E9A9CFF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6B1D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27DED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13:55 – 14:40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8C4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İngilizce I</w:t>
            </w:r>
            <w:r w:rsidRPr="004209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4209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(Öğr. Gör. Mertcan ÇİFTKOÇ)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FC20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0FFB533C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859FA0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B7C9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14:50 – 15:35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5AD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UZEM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7BCA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2C83E75E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B4E7EF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28C13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15:45 – 16:30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7CFB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9F58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4209E7" w:rsidRPr="004209E7" w14:paraId="719E9609" w14:textId="77777777" w:rsidTr="004209E7"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4FC914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1EC7E" w14:textId="77777777" w:rsidR="004209E7" w:rsidRPr="004209E7" w:rsidRDefault="004209E7" w:rsidP="000956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209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16:40 – 17:25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6AA6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4A15" w14:textId="77777777" w:rsidR="004209E7" w:rsidRPr="004209E7" w:rsidRDefault="004209E7" w:rsidP="000956CE">
            <w:pPr>
              <w:shd w:val="clear" w:color="auto" w:fill="FFFFFF" w:themeFill="background1"/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209E7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1254C705" w14:textId="77777777" w:rsidR="006A1D5E" w:rsidRDefault="006A1D5E" w:rsidP="000956CE">
      <w:pPr>
        <w:shd w:val="clear" w:color="auto" w:fill="FFFFFF" w:themeFill="background1"/>
      </w:pPr>
    </w:p>
    <w:sectPr w:rsidR="006A1D5E" w:rsidSect="004209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5F"/>
    <w:rsid w:val="000956CE"/>
    <w:rsid w:val="001A44D5"/>
    <w:rsid w:val="003F2854"/>
    <w:rsid w:val="004209E7"/>
    <w:rsid w:val="0063615F"/>
    <w:rsid w:val="006A1D5E"/>
    <w:rsid w:val="008E3EA8"/>
    <w:rsid w:val="00927461"/>
    <w:rsid w:val="00D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A1F2"/>
  <w15:chartTrackingRefBased/>
  <w15:docId w15:val="{3E270F29-A81F-4A11-9B1D-C3341C5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2025-01-31T12:06:00Z</dcterms:created>
  <dcterms:modified xsi:type="dcterms:W3CDTF">2025-02-01T20:11:00Z</dcterms:modified>
</cp:coreProperties>
</file>